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Pr="001718C3" w:rsidRDefault="004368A1" w:rsidP="004368A1">
      <w:pPr>
        <w:tabs>
          <w:tab w:val="left" w:pos="6711"/>
        </w:tabs>
        <w:jc w:val="center"/>
        <w:rPr>
          <w:lang w:val="en-US"/>
        </w:rPr>
      </w:pPr>
      <w:r>
        <w:rPr>
          <w:rFonts w:ascii="Verdana" w:eastAsia="Times New Roman" w:hAnsi="Verdana" w:cs="Arial"/>
          <w:b/>
          <w:color w:val="002060"/>
          <w:sz w:val="28"/>
          <w:szCs w:val="36"/>
          <w:lang w:val="en-GB"/>
        </w:rPr>
        <w:t>Student Mobility for Traineeships</w:t>
      </w:r>
      <w:r>
        <w:rPr>
          <w:rStyle w:val="Rimandonotadichiusura"/>
          <w:rFonts w:ascii="Verdana" w:eastAsia="Times New Roman" w:hAnsi="Verdana" w:cs="Arial"/>
          <w:b/>
          <w:color w:val="002060"/>
          <w:sz w:val="28"/>
          <w:szCs w:val="36"/>
          <w:lang w:val="en-GB"/>
        </w:rPr>
        <w:endnoteReference w:id="1"/>
      </w:r>
    </w:p>
    <w:p w14:paraId="3123E0D9" w14:textId="7406D2AF" w:rsidR="001A144E" w:rsidRPr="001718C3" w:rsidRDefault="001A144E" w:rsidP="00FD3847">
      <w:pPr>
        <w:jc w:val="center"/>
        <w:rPr>
          <w:sz w:val="18"/>
          <w:szCs w:val="18"/>
          <w:lang w:val="en-US"/>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Rimandonotadichiusura"/>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Rimandonotadichiusura"/>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1718C3"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1718C3" w:rsidRDefault="001718C3" w:rsidP="001718C3">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F462088" w14:textId="77777777" w:rsidR="001718C3" w:rsidRDefault="001718C3" w:rsidP="001718C3">
            <w:pPr>
              <w:spacing w:after="0" w:line="240" w:lineRule="auto"/>
              <w:jc w:val="center"/>
              <w:rPr>
                <w:rFonts w:ascii="Calibri" w:eastAsia="Times New Roman" w:hAnsi="Calibri" w:cs="Times New Roman"/>
                <w:color w:val="000000"/>
                <w:sz w:val="16"/>
                <w:szCs w:val="16"/>
                <w:lang w:val="fr-BE" w:eastAsia="en-GB"/>
              </w:rPr>
            </w:pPr>
            <w:proofErr w:type="spellStart"/>
            <w:r w:rsidRPr="00B62692">
              <w:rPr>
                <w:rFonts w:ascii="Calibri" w:eastAsia="Times New Roman" w:hAnsi="Calibri" w:cs="Times New Roman"/>
                <w:color w:val="000000"/>
                <w:sz w:val="16"/>
                <w:szCs w:val="16"/>
                <w:lang w:val="fr-BE" w:eastAsia="en-GB"/>
              </w:rPr>
              <w:t>Università</w:t>
            </w:r>
            <w:proofErr w:type="spellEnd"/>
            <w:r w:rsidRPr="00B62692">
              <w:rPr>
                <w:rFonts w:ascii="Calibri" w:eastAsia="Times New Roman" w:hAnsi="Calibri" w:cs="Times New Roman"/>
                <w:color w:val="000000"/>
                <w:sz w:val="16"/>
                <w:szCs w:val="16"/>
                <w:lang w:val="fr-BE" w:eastAsia="en-GB"/>
              </w:rPr>
              <w:t xml:space="preserve"> </w:t>
            </w:r>
            <w:proofErr w:type="spellStart"/>
            <w:r w:rsidRPr="00B62692">
              <w:rPr>
                <w:rFonts w:ascii="Calibri" w:eastAsia="Times New Roman" w:hAnsi="Calibri" w:cs="Times New Roman"/>
                <w:color w:val="000000"/>
                <w:sz w:val="16"/>
                <w:szCs w:val="16"/>
                <w:lang w:val="fr-BE" w:eastAsia="en-GB"/>
              </w:rPr>
              <w:t>Iuav</w:t>
            </w:r>
            <w:proofErr w:type="spellEnd"/>
            <w:r w:rsidRPr="00B62692">
              <w:rPr>
                <w:rFonts w:ascii="Calibri" w:eastAsia="Times New Roman" w:hAnsi="Calibri" w:cs="Times New Roman"/>
                <w:color w:val="000000"/>
                <w:sz w:val="16"/>
                <w:szCs w:val="16"/>
                <w:lang w:val="fr-BE" w:eastAsia="en-GB"/>
              </w:rPr>
              <w:t xml:space="preserve"> di </w:t>
            </w:r>
            <w:proofErr w:type="spellStart"/>
            <w:r w:rsidRPr="00B62692">
              <w:rPr>
                <w:rFonts w:ascii="Calibri" w:eastAsia="Times New Roman" w:hAnsi="Calibri" w:cs="Times New Roman"/>
                <w:color w:val="000000"/>
                <w:sz w:val="16"/>
                <w:szCs w:val="16"/>
                <w:lang w:val="fr-BE" w:eastAsia="en-GB"/>
              </w:rPr>
              <w:t>Venezia</w:t>
            </w:r>
            <w:proofErr w:type="spellEnd"/>
          </w:p>
          <w:p w14:paraId="3E0966F5" w14:textId="1AE6B1F7" w:rsidR="001718C3" w:rsidRPr="00FD3847" w:rsidRDefault="001718C3" w:rsidP="001718C3">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605AC60A" w:rsidR="001718C3" w:rsidRPr="00FD3847" w:rsidRDefault="001718C3" w:rsidP="001718C3">
            <w:pPr>
              <w:widowControl w:val="0"/>
              <w:spacing w:after="0" w:line="240" w:lineRule="auto"/>
              <w:jc w:val="center"/>
              <w:rPr>
                <w:rFonts w:ascii="Calibri" w:eastAsia="Times New Roman" w:hAnsi="Calibri" w:cs="Times New Roman"/>
                <w:color w:val="000000"/>
                <w:sz w:val="16"/>
                <w:szCs w:val="16"/>
                <w:highlight w:val="yellow"/>
                <w:lang w:val="fr-BE" w:eastAsia="en-GB"/>
              </w:rPr>
            </w:pPr>
            <w:r>
              <w:rPr>
                <w:rFonts w:ascii="Calibri" w:eastAsia="Times New Roman" w:hAnsi="Calibri" w:cs="Times New Roman"/>
                <w:color w:val="000000"/>
                <w:sz w:val="16"/>
                <w:szCs w:val="16"/>
                <w:lang w:val="fr-BE" w:eastAsia="en-GB"/>
              </w:rPr>
              <w:t xml:space="preserve">International </w:t>
            </w:r>
            <w:proofErr w:type="spellStart"/>
            <w:r>
              <w:rPr>
                <w:rFonts w:ascii="Calibri" w:eastAsia="Times New Roman" w:hAnsi="Calibri" w:cs="Times New Roman"/>
                <w:color w:val="000000"/>
                <w:sz w:val="16"/>
                <w:szCs w:val="16"/>
                <w:lang w:val="fr-BE" w:eastAsia="en-GB"/>
              </w:rPr>
              <w:t>Mobility</w:t>
            </w:r>
            <w:proofErr w:type="spellEnd"/>
            <w:r>
              <w:rPr>
                <w:rFonts w:ascii="Calibri" w:eastAsia="Times New Roman" w:hAnsi="Calibri" w:cs="Times New Roman"/>
                <w:color w:val="000000"/>
                <w:sz w:val="16"/>
                <w:szCs w:val="16"/>
                <w:lang w:val="fr-BE" w:eastAsia="en-GB"/>
              </w:rPr>
              <w:t xml:space="preserve"> </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8322547" w:rsidR="001718C3" w:rsidRPr="00FD3847" w:rsidRDefault="001718C3" w:rsidP="001718C3">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B62692">
              <w:rPr>
                <w:rFonts w:ascii="Calibri" w:eastAsia="Times New Roman" w:hAnsi="Calibri" w:cs="Times New Roman"/>
                <w:color w:val="000000"/>
                <w:sz w:val="16"/>
                <w:szCs w:val="16"/>
                <w:lang w:val="fr-BE" w:eastAsia="en-GB"/>
              </w:rPr>
              <w:t>I VENEZIA02</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36CD1273" w14:textId="77777777" w:rsidR="001718C3" w:rsidRPr="00B62692" w:rsidRDefault="001718C3" w:rsidP="001718C3">
            <w:pPr>
              <w:spacing w:after="0" w:line="240" w:lineRule="auto"/>
              <w:jc w:val="center"/>
              <w:rPr>
                <w:rFonts w:ascii="Calibri" w:eastAsia="Times New Roman" w:hAnsi="Calibri" w:cs="Times New Roman"/>
                <w:color w:val="000000"/>
                <w:sz w:val="16"/>
                <w:szCs w:val="16"/>
                <w:lang w:val="fr-BE" w:eastAsia="en-GB"/>
              </w:rPr>
            </w:pPr>
            <w:r w:rsidRPr="00B62692">
              <w:rPr>
                <w:rFonts w:ascii="Calibri" w:eastAsia="Times New Roman" w:hAnsi="Calibri" w:cs="Times New Roman"/>
                <w:color w:val="000000"/>
                <w:sz w:val="16"/>
                <w:szCs w:val="16"/>
                <w:lang w:val="fr-BE" w:eastAsia="en-GB"/>
              </w:rPr>
              <w:t>Santa Croce 191</w:t>
            </w:r>
          </w:p>
          <w:p w14:paraId="19093FF5" w14:textId="744990C7" w:rsidR="001718C3" w:rsidRPr="00FD3847" w:rsidRDefault="001718C3" w:rsidP="001718C3">
            <w:pPr>
              <w:widowControl w:val="0"/>
              <w:spacing w:after="0" w:line="240" w:lineRule="auto"/>
              <w:jc w:val="center"/>
              <w:rPr>
                <w:rFonts w:ascii="Calibri" w:eastAsia="Times New Roman" w:hAnsi="Calibri" w:cs="Times New Roman"/>
                <w:color w:val="000000"/>
                <w:sz w:val="16"/>
                <w:szCs w:val="16"/>
                <w:highlight w:val="yellow"/>
                <w:lang w:val="fr-BE" w:eastAsia="en-GB"/>
              </w:rPr>
            </w:pPr>
            <w:proofErr w:type="spellStart"/>
            <w:r w:rsidRPr="00B62692">
              <w:rPr>
                <w:rFonts w:ascii="Calibri" w:eastAsia="Times New Roman" w:hAnsi="Calibri" w:cs="Times New Roman"/>
                <w:color w:val="000000"/>
                <w:sz w:val="16"/>
                <w:szCs w:val="16"/>
                <w:lang w:val="fr-BE" w:eastAsia="en-GB"/>
              </w:rPr>
              <w:t>Tolentini</w:t>
            </w:r>
            <w:proofErr w:type="spellEnd"/>
            <w:r w:rsidRPr="00B62692">
              <w:rPr>
                <w:rFonts w:ascii="Calibri" w:eastAsia="Times New Roman" w:hAnsi="Calibri" w:cs="Times New Roman"/>
                <w:color w:val="000000"/>
                <w:sz w:val="16"/>
                <w:szCs w:val="16"/>
                <w:lang w:val="fr-BE" w:eastAsia="en-GB"/>
              </w:rPr>
              <w:t>, 30135 Venice</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45441BAD" w:rsidR="001718C3" w:rsidRPr="00FD3847" w:rsidRDefault="001718C3" w:rsidP="001718C3">
            <w:pPr>
              <w:widowControl w:val="0"/>
              <w:spacing w:after="0" w:line="240" w:lineRule="auto"/>
              <w:jc w:val="center"/>
              <w:rPr>
                <w:rFonts w:ascii="Calibri" w:eastAsia="Times New Roman" w:hAnsi="Calibri" w:cs="Times New Roman"/>
                <w:color w:val="000000"/>
                <w:sz w:val="16"/>
                <w:szCs w:val="16"/>
                <w:highlight w:val="yellow"/>
                <w:lang w:val="fr-BE" w:eastAsia="en-GB"/>
              </w:rPr>
            </w:pPr>
            <w:proofErr w:type="spellStart"/>
            <w:r w:rsidRPr="00B62692">
              <w:rPr>
                <w:rFonts w:ascii="Calibri" w:eastAsia="Times New Roman" w:hAnsi="Calibri" w:cs="Times New Roman"/>
                <w:color w:val="000000"/>
                <w:sz w:val="16"/>
                <w:szCs w:val="16"/>
                <w:lang w:val="fr-BE" w:eastAsia="en-GB"/>
              </w:rPr>
              <w:t>Italy</w:t>
            </w:r>
            <w:proofErr w:type="spellEnd"/>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60E69F93" w14:textId="77777777" w:rsidR="001718C3" w:rsidRPr="00B62692" w:rsidRDefault="001718C3" w:rsidP="001718C3">
            <w:pPr>
              <w:spacing w:after="0" w:line="240" w:lineRule="auto"/>
              <w:jc w:val="center"/>
              <w:rPr>
                <w:rFonts w:ascii="Calibri" w:eastAsia="Times New Roman" w:hAnsi="Calibri" w:cs="Times New Roman"/>
                <w:color w:val="000000"/>
                <w:sz w:val="16"/>
                <w:szCs w:val="16"/>
                <w:lang w:val="fr-BE" w:eastAsia="en-GB"/>
              </w:rPr>
            </w:pPr>
            <w:r w:rsidRPr="00B62692">
              <w:rPr>
                <w:rFonts w:ascii="Calibri" w:eastAsia="Times New Roman" w:hAnsi="Calibri" w:cs="Times New Roman"/>
                <w:color w:val="000000"/>
                <w:sz w:val="16"/>
                <w:szCs w:val="16"/>
                <w:lang w:val="fr-BE" w:eastAsia="en-GB"/>
              </w:rPr>
              <w:t>Lorena Canaku</w:t>
            </w:r>
          </w:p>
          <w:p w14:paraId="0A84C18B" w14:textId="77777777" w:rsidR="001718C3" w:rsidRPr="00B62692" w:rsidRDefault="001718C3" w:rsidP="001718C3">
            <w:pPr>
              <w:spacing w:after="0" w:line="240" w:lineRule="auto"/>
              <w:jc w:val="center"/>
              <w:rPr>
                <w:rFonts w:ascii="Calibri" w:eastAsia="Times New Roman" w:hAnsi="Calibri" w:cs="Times New Roman"/>
                <w:color w:val="000000"/>
                <w:sz w:val="16"/>
                <w:szCs w:val="16"/>
                <w:lang w:val="fr-BE" w:eastAsia="en-GB"/>
              </w:rPr>
            </w:pPr>
            <w:r w:rsidRPr="00B62692">
              <w:rPr>
                <w:rFonts w:ascii="Calibri" w:eastAsia="Times New Roman" w:hAnsi="Calibri" w:cs="Times New Roman"/>
                <w:color w:val="000000"/>
                <w:sz w:val="16"/>
                <w:szCs w:val="16"/>
                <w:lang w:val="fr-BE" w:eastAsia="en-GB"/>
              </w:rPr>
              <w:t>tirocinio.estero@iuav.it</w:t>
            </w:r>
          </w:p>
          <w:p w14:paraId="4E213E87" w14:textId="22019DA2" w:rsidR="001718C3" w:rsidRPr="00FD3847" w:rsidRDefault="001718C3" w:rsidP="001718C3">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B62692">
              <w:rPr>
                <w:rFonts w:ascii="Calibri" w:eastAsia="Times New Roman" w:hAnsi="Calibri" w:cs="Times New Roman"/>
                <w:color w:val="000000"/>
                <w:sz w:val="16"/>
                <w:szCs w:val="16"/>
                <w:lang w:val="fr-BE" w:eastAsia="en-GB"/>
              </w:rPr>
              <w:t>+39 041 2571725</w:t>
            </w: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404403">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404403">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rsidRPr="001718C3"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rsidRPr="001718C3"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Testocommento"/>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0902CE" w:rsidR="00335864" w:rsidRDefault="00335864" w:rsidP="001718C3">
            <w:pPr>
              <w:pStyle w:val="Testocommento"/>
              <w:widowControl w:val="0"/>
              <w:spacing w:before="80" w:after="80"/>
              <w:rPr>
                <w:rFonts w:ascii="Calibri" w:hAnsi="Calibri"/>
                <w:b/>
                <w:bCs/>
                <w:iCs/>
                <w:color w:val="000000"/>
                <w:sz w:val="16"/>
                <w:szCs w:val="16"/>
                <w:lang w:val="en-GB" w:eastAsia="en-GB"/>
              </w:rPr>
            </w:pPr>
          </w:p>
        </w:tc>
      </w:tr>
      <w:tr w:rsidR="00335864" w:rsidRPr="001718C3"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28298D35" w:rsidR="00335864" w:rsidRDefault="00043873">
            <w:pPr>
              <w:pStyle w:val="Testocomment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w:t>
            </w:r>
            <w:r w:rsidR="001718C3">
              <w:rPr>
                <w:rFonts w:asciiTheme="minorHAnsi" w:eastAsiaTheme="minorHAnsi" w:hAnsiTheme="minorHAnsi" w:cs="Calibri"/>
                <w:b/>
                <w:sz w:val="16"/>
                <w:szCs w:val="16"/>
                <w:lang w:val="en-GB"/>
              </w:rPr>
              <w:t xml:space="preserve"> Erasmus+ Traineeship</w:t>
            </w:r>
          </w:p>
          <w:p w14:paraId="60719AD4" w14:textId="77777777" w:rsidR="00335864" w:rsidRDefault="00335864">
            <w:pPr>
              <w:pStyle w:val="Testocommento"/>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0CF10DFD" w:rsidR="00335864" w:rsidRDefault="00043873">
            <w:pPr>
              <w:pStyle w:val="Testocommento"/>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w:t>
            </w:r>
            <w:r w:rsidR="001718C3">
              <w:rPr>
                <w:rFonts w:asciiTheme="minorHAnsi" w:eastAsiaTheme="minorHAnsi" w:hAnsiTheme="minorHAnsi" w:cs="Calibri"/>
                <w:b/>
                <w:sz w:val="16"/>
                <w:szCs w:val="16"/>
                <w:lang w:val="en-GB"/>
              </w:rPr>
              <w:t>35-40</w:t>
            </w:r>
          </w:p>
        </w:tc>
      </w:tr>
      <w:tr w:rsidR="00335864" w:rsidRPr="001718C3"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rsidRPr="001718C3"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rsidRPr="001718C3"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rsidRPr="001718C3"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rsidRPr="001718C3">
                  <w:rPr>
                    <w:lang w:val="en-US"/>
                  </w:rPr>
                  <w:t>☐</w:t>
                </w:r>
              </w:sdtContent>
            </w:sdt>
            <w:r>
              <w:rPr>
                <w:rFonts w:eastAsia="Times New Roman" w:cs="Times New Roman"/>
                <w:i/>
                <w:iCs/>
                <w:color w:val="000000"/>
                <w:sz w:val="16"/>
                <w:szCs w:val="16"/>
                <w:lang w:val="en-GB" w:eastAsia="en-GB"/>
              </w:rPr>
              <w:t xml:space="preserve">     A2 </w:t>
            </w:r>
            <w:sdt>
              <w:sdtPr>
                <w:id w:val="1978036852"/>
              </w:sdtPr>
              <w:sdtEndPr/>
              <w:sdtContent>
                <w:r w:rsidRPr="001718C3">
                  <w:rPr>
                    <w:lang w:val="en-US"/>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rsidRPr="001718C3">
                  <w:rPr>
                    <w:lang w:val="en-US"/>
                  </w:rPr>
                  <w:t>☐</w:t>
                </w:r>
              </w:sdtContent>
            </w:sdt>
            <w:r>
              <w:rPr>
                <w:rFonts w:eastAsia="Times New Roman" w:cs="Times New Roman"/>
                <w:i/>
                <w:iCs/>
                <w:color w:val="000000"/>
                <w:sz w:val="16"/>
                <w:szCs w:val="16"/>
                <w:lang w:val="en-GB" w:eastAsia="en-GB"/>
              </w:rPr>
              <w:t xml:space="preserve">     B2 </w:t>
            </w:r>
            <w:sdt>
              <w:sdtPr>
                <w:id w:val="1001715013"/>
              </w:sdtPr>
              <w:sdtEndPr/>
              <w:sdtContent>
                <w:r w:rsidRPr="001718C3">
                  <w:rPr>
                    <w:lang w:val="en-US"/>
                  </w:rPr>
                  <w:t>☐</w:t>
                </w:r>
              </w:sdtContent>
            </w:sdt>
            <w:r>
              <w:rPr>
                <w:rFonts w:eastAsia="Times New Roman" w:cs="Times New Roman"/>
                <w:i/>
                <w:iCs/>
                <w:color w:val="000000"/>
                <w:sz w:val="16"/>
                <w:szCs w:val="16"/>
                <w:lang w:val="en-GB" w:eastAsia="en-GB"/>
              </w:rPr>
              <w:t xml:space="preserve">     C1 </w:t>
            </w:r>
            <w:sdt>
              <w:sdtPr>
                <w:id w:val="662753774"/>
              </w:sdtPr>
              <w:sdtEndPr/>
              <w:sdtContent>
                <w:r w:rsidRPr="001718C3">
                  <w:rPr>
                    <w:lang w:val="en-US"/>
                  </w:rPr>
                  <w:t>☐</w:t>
                </w:r>
              </w:sdtContent>
            </w:sdt>
            <w:r>
              <w:rPr>
                <w:rFonts w:eastAsia="Times New Roman" w:cs="Times New Roman"/>
                <w:i/>
                <w:iCs/>
                <w:color w:val="000000"/>
                <w:sz w:val="16"/>
                <w:szCs w:val="16"/>
                <w:lang w:val="en-GB" w:eastAsia="en-GB"/>
              </w:rPr>
              <w:t xml:space="preserve">     C2 </w:t>
            </w:r>
            <w:sdt>
              <w:sdtPr>
                <w:id w:val="1445357830"/>
              </w:sdtPr>
              <w:sdtEndPr/>
              <w:sdtContent>
                <w:r w:rsidRPr="001718C3">
                  <w:rPr>
                    <w:lang w:val="en-US"/>
                  </w:rPr>
                  <w:t>☐</w:t>
                </w:r>
              </w:sdtContent>
            </w:sdt>
            <w:r>
              <w:rPr>
                <w:rFonts w:eastAsia="Times New Roman" w:cs="Times New Roman"/>
                <w:i/>
                <w:iCs/>
                <w:color w:val="000000"/>
                <w:sz w:val="16"/>
                <w:szCs w:val="16"/>
                <w:lang w:val="en-GB" w:eastAsia="en-GB"/>
              </w:rPr>
              <w:t xml:space="preserve">     Native speaker </w:t>
            </w:r>
            <w:sdt>
              <w:sdtPr>
                <w:id w:val="119342263"/>
              </w:sdtPr>
              <w:sdtEndPr/>
              <w:sdtContent>
                <w:r w:rsidRPr="001718C3">
                  <w:rPr>
                    <w:lang w:val="en-US"/>
                  </w:rP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rsidRPr="001718C3"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rsidRPr="001718C3"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rsidRPr="001718C3">
                        <w:rPr>
                          <w:lang w:val="en-US"/>
                        </w:rPr>
                        <w:t>☐</w:t>
                      </w:r>
                    </w:sdtContent>
                  </w:sdt>
                  <w:r>
                    <w:rPr>
                      <w:rFonts w:eastAsia="Times New Roman" w:cstheme="minorHAnsi"/>
                      <w:bCs/>
                      <w:color w:val="000000"/>
                      <w:sz w:val="16"/>
                      <w:szCs w:val="16"/>
                      <w:lang w:val="en-GB" w:eastAsia="en-GB"/>
                    </w:rPr>
                    <w:t xml:space="preserve">      Final report </w:t>
                  </w:r>
                  <w:sdt>
                    <w:sdtPr>
                      <w:id w:val="1141462966"/>
                    </w:sdtPr>
                    <w:sdtEndPr/>
                    <w:sdtContent>
                      <w:r w:rsidRPr="001718C3">
                        <w:rPr>
                          <w:lang w:val="en-US"/>
                        </w:rPr>
                        <w:t>☐</w:t>
                      </w:r>
                    </w:sdtContent>
                  </w:sdt>
                  <w:r>
                    <w:rPr>
                      <w:rFonts w:eastAsia="Times New Roman" w:cstheme="minorHAnsi"/>
                      <w:bCs/>
                      <w:color w:val="000000"/>
                      <w:sz w:val="16"/>
                      <w:szCs w:val="16"/>
                      <w:lang w:val="en-GB" w:eastAsia="en-GB"/>
                    </w:rPr>
                    <w:t xml:space="preserve">     Interview </w:t>
                  </w:r>
                  <w:sdt>
                    <w:sdtPr>
                      <w:id w:val="944430381"/>
                    </w:sdtPr>
                    <w:sdtEndPr/>
                    <w:sdtContent>
                      <w:r w:rsidRPr="001718C3">
                        <w:rPr>
                          <w:lang w:val="en-US"/>
                        </w:rPr>
                        <w:t>☐</w:t>
                      </w:r>
                    </w:sdtContent>
                  </w:sdt>
                </w:p>
              </w:tc>
            </w:tr>
            <w:tr w:rsidR="00335864" w:rsidRPr="001718C3"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rsidRPr="001718C3"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rsidRPr="001718C3">
                        <w:rPr>
                          <w:lang w:val="en-US"/>
                        </w:rPr>
                        <w:t>☐</w:t>
                      </w:r>
                    </w:sdtContent>
                  </w:sdt>
                  <w:r>
                    <w:rPr>
                      <w:rFonts w:eastAsia="Times New Roman" w:cstheme="minorHAnsi"/>
                      <w:bCs/>
                      <w:color w:val="000000"/>
                      <w:sz w:val="16"/>
                      <w:szCs w:val="16"/>
                      <w:lang w:val="en-GB" w:eastAsia="en-GB"/>
                    </w:rPr>
                    <w:t xml:space="preserve">  No </w:t>
                  </w:r>
                  <w:sdt>
                    <w:sdtPr>
                      <w:id w:val="1377376752"/>
                    </w:sdtPr>
                    <w:sdtEndPr/>
                    <w:sdtContent>
                      <w:r w:rsidRPr="001718C3">
                        <w:rPr>
                          <w:lang w:val="en-US"/>
                        </w:rPr>
                        <w:t>☐</w:t>
                      </w:r>
                    </w:sdtContent>
                  </w:sdt>
                </w:p>
              </w:tc>
            </w:tr>
          </w:tbl>
          <w:p w14:paraId="281C4523" w14:textId="77777777" w:rsidR="00335864" w:rsidRDefault="00043873">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rsidRPr="001718C3"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rsidRPr="001718C3">
                        <w:rPr>
                          <w:lang w:val="en-US"/>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rsidRPr="001718C3">
                        <w:rPr>
                          <w:lang w:val="en-US"/>
                        </w:rP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rsidRPr="001718C3"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rsidRPr="001718C3">
                        <w:rPr>
                          <w:lang w:val="en-US"/>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rsidRPr="001718C3">
                        <w:rPr>
                          <w:lang w:val="en-US"/>
                        </w:rP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rsidRPr="001718C3">
                        <w:rPr>
                          <w:lang w:val="en-US"/>
                        </w:rPr>
                        <w:t>☐</w:t>
                      </w:r>
                    </w:sdtContent>
                  </w:sdt>
                  <w:r>
                    <w:rPr>
                      <w:rFonts w:eastAsia="Times New Roman" w:cstheme="minorHAnsi"/>
                      <w:bCs/>
                      <w:color w:val="000000"/>
                      <w:sz w:val="16"/>
                      <w:szCs w:val="16"/>
                      <w:lang w:val="en-GB" w:eastAsia="en-GB"/>
                    </w:rPr>
                    <w:t xml:space="preserve">    Final report </w:t>
                  </w:r>
                  <w:sdt>
                    <w:sdtPr>
                      <w:id w:val="1718580769"/>
                    </w:sdtPr>
                    <w:sdtEndPr/>
                    <w:sdtContent>
                      <w:r w:rsidRPr="001718C3">
                        <w:rPr>
                          <w:lang w:val="en-US"/>
                        </w:rPr>
                        <w:t>☐</w:t>
                      </w:r>
                    </w:sdtContent>
                  </w:sdt>
                  <w:r>
                    <w:rPr>
                      <w:rFonts w:eastAsia="Times New Roman" w:cstheme="minorHAnsi"/>
                      <w:bCs/>
                      <w:color w:val="000000"/>
                      <w:sz w:val="16"/>
                      <w:szCs w:val="16"/>
                      <w:lang w:val="en-GB" w:eastAsia="en-GB"/>
                    </w:rPr>
                    <w:t xml:space="preserve">    Interview </w:t>
                  </w:r>
                  <w:sdt>
                    <w:sdtPr>
                      <w:id w:val="387533163"/>
                    </w:sdtPr>
                    <w:sdtEndPr/>
                    <w:sdtContent>
                      <w:r w:rsidRPr="001718C3">
                        <w:rPr>
                          <w:lang w:val="en-US"/>
                        </w:rPr>
                        <w:t>☐</w:t>
                      </w:r>
                    </w:sdtContent>
                  </w:sdt>
                </w:p>
              </w:tc>
            </w:tr>
            <w:tr w:rsidR="00335864" w:rsidRPr="001718C3"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rsidRPr="001718C3">
                        <w:rPr>
                          <w:lang w:val="en-US"/>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rsidRPr="001718C3">
                        <w:rPr>
                          <w:lang w:val="en-US"/>
                        </w:rPr>
                        <w:t>☐</w:t>
                      </w:r>
                    </w:sdtContent>
                  </w:sdt>
                </w:p>
              </w:tc>
            </w:tr>
            <w:tr w:rsidR="00335864" w:rsidRPr="001718C3"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rsidRPr="001718C3"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rsidRPr="001718C3">
                        <w:rPr>
                          <w:lang w:val="en-US"/>
                        </w:rPr>
                        <w:t>☐</w:t>
                      </w:r>
                    </w:sdtContent>
                  </w:sdt>
                  <w:r>
                    <w:rPr>
                      <w:rFonts w:eastAsia="Times New Roman" w:cstheme="minorHAnsi"/>
                      <w:bCs/>
                      <w:color w:val="000000"/>
                      <w:sz w:val="16"/>
                      <w:szCs w:val="16"/>
                      <w:lang w:val="en-GB" w:eastAsia="en-GB"/>
                    </w:rPr>
                    <w:t xml:space="preserve">   No </w:t>
                  </w:r>
                  <w:sdt>
                    <w:sdtPr>
                      <w:id w:val="1969648644"/>
                    </w:sdtPr>
                    <w:sdtEndPr/>
                    <w:sdtContent>
                      <w:r w:rsidRPr="001718C3">
                        <w:rPr>
                          <w:lang w:val="en-US"/>
                        </w:rPr>
                        <w:t>☐</w:t>
                      </w:r>
                    </w:sdtContent>
                  </w:sdt>
                </w:p>
              </w:tc>
            </w:tr>
          </w:tbl>
          <w:p w14:paraId="7D3B6CDE" w14:textId="77777777" w:rsidR="00335864" w:rsidRDefault="00043873">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rsidRPr="001718C3"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rsidRPr="001718C3">
                        <w:rPr>
                          <w:lang w:val="en-US"/>
                        </w:rPr>
                        <w:t>☐</w:t>
                      </w:r>
                    </w:sdtContent>
                  </w:sdt>
                  <w:r>
                    <w:rPr>
                      <w:rFonts w:eastAsia="Times New Roman" w:cstheme="minorHAnsi"/>
                      <w:bCs/>
                      <w:color w:val="000000"/>
                      <w:sz w:val="16"/>
                      <w:szCs w:val="16"/>
                      <w:lang w:val="en-GB" w:eastAsia="en-GB"/>
                    </w:rPr>
                    <w:t xml:space="preserve">    No </w:t>
                  </w:r>
                  <w:sdt>
                    <w:sdtPr>
                      <w:id w:val="1110380663"/>
                    </w:sdtPr>
                    <w:sdtEndPr/>
                    <w:sdtContent>
                      <w:r w:rsidRPr="001718C3">
                        <w:rPr>
                          <w:lang w:val="en-US"/>
                        </w:rP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rsidRPr="001718C3"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rsidRPr="001718C3">
                        <w:rPr>
                          <w:lang w:val="en-US"/>
                        </w:rPr>
                        <w:t>☐</w:t>
                      </w:r>
                    </w:sdtContent>
                  </w:sdt>
                  <w:r>
                    <w:rPr>
                      <w:rFonts w:eastAsia="Times New Roman" w:cstheme="minorHAnsi"/>
                      <w:bCs/>
                      <w:color w:val="000000"/>
                      <w:sz w:val="16"/>
                      <w:szCs w:val="16"/>
                      <w:lang w:val="en-GB" w:eastAsia="en-GB"/>
                    </w:rPr>
                    <w:t xml:space="preserve">   No </w:t>
                  </w:r>
                  <w:sdt>
                    <w:sdtPr>
                      <w:id w:val="1818784364"/>
                    </w:sdtPr>
                    <w:sdtEndPr/>
                    <w:sdtContent>
                      <w:r w:rsidRPr="001718C3">
                        <w:rPr>
                          <w:lang w:val="en-US"/>
                        </w:rP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1718C3" w:rsidRPr="001718C3" w14:paraId="710BE8BA" w14:textId="77777777" w:rsidTr="00BE72B7">
              <w:trPr>
                <w:trHeight w:val="166"/>
              </w:trPr>
              <w:tc>
                <w:tcPr>
                  <w:tcW w:w="5280" w:type="dxa"/>
                  <w:tcBorders>
                    <w:top w:val="single" w:sz="8" w:space="0" w:color="auto"/>
                    <w:bottom w:val="single" w:sz="8" w:space="0" w:color="auto"/>
                  </w:tcBorders>
                  <w:shd w:val="clear" w:color="auto" w:fill="auto"/>
                  <w:vAlign w:val="center"/>
                </w:tcPr>
                <w:p w14:paraId="4D782C8F" w14:textId="77777777" w:rsidR="001718C3" w:rsidRDefault="001718C3" w:rsidP="00BE72B7">
                  <w:pPr>
                    <w:spacing w:after="0" w:line="240" w:lineRule="auto"/>
                    <w:rPr>
                      <w:rFonts w:eastAsia="Times New Roman" w:cstheme="minorHAnsi"/>
                      <w:bCs/>
                      <w:color w:val="000000"/>
                      <w:sz w:val="16"/>
                      <w:szCs w:val="16"/>
                      <w:lang w:val="en-GB" w:eastAsia="en-GB"/>
                    </w:rPr>
                  </w:pPr>
                  <w:r w:rsidRPr="00ED04AC">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6"/>
                        <w:szCs w:val="16"/>
                        <w:lang w:val="en-GB" w:eastAsia="en-GB"/>
                      </w:rPr>
                      <w:id w:val="1837877313"/>
                    </w:sdtPr>
                    <w:sdtContent>
                      <w:r w:rsidRPr="00ED04AC">
                        <w:rPr>
                          <w:rFonts w:ascii="MS Gothic" w:eastAsia="MS Gothic" w:hAnsi="MS Gothic" w:cs="MS Gothic"/>
                          <w:iCs/>
                          <w:color w:val="000000"/>
                          <w:sz w:val="16"/>
                          <w:szCs w:val="16"/>
                          <w:lang w:val="en-GB" w:eastAsia="en-GB"/>
                        </w:rPr>
                        <w:t>x</w:t>
                      </w:r>
                    </w:sdtContent>
                  </w:sdt>
                  <w:r w:rsidRPr="00ED04AC">
                    <w:rPr>
                      <w:rFonts w:eastAsia="Times New Roman" w:cstheme="minorHAnsi"/>
                      <w:bCs/>
                      <w:color w:val="000000"/>
                      <w:sz w:val="16"/>
                      <w:szCs w:val="16"/>
                      <w:lang w:val="en-GB" w:eastAsia="en-GB"/>
                    </w:rPr>
                    <w:t xml:space="preserve"> (policy nr </w:t>
                  </w:r>
                  <w:r w:rsidRPr="00DB57AD">
                    <w:rPr>
                      <w:rFonts w:eastAsia="Times New Roman" w:cstheme="minorHAnsi"/>
                      <w:bCs/>
                      <w:color w:val="000000"/>
                      <w:sz w:val="16"/>
                      <w:szCs w:val="16"/>
                      <w:lang w:val="en-GB" w:eastAsia="en-GB"/>
                    </w:rPr>
                    <w:t>409232441</w:t>
                  </w:r>
                  <w:r>
                    <w:rPr>
                      <w:rFonts w:eastAsia="Times New Roman" w:cstheme="minorHAnsi"/>
                      <w:bCs/>
                      <w:color w:val="000000"/>
                      <w:sz w:val="16"/>
                      <w:szCs w:val="16"/>
                      <w:lang w:val="en-GB" w:eastAsia="en-GB"/>
                    </w:rPr>
                    <w:t xml:space="preserve"> and nr </w:t>
                  </w:r>
                  <w:r w:rsidRPr="00DB57AD">
                    <w:rPr>
                      <w:rFonts w:eastAsia="Times New Roman" w:cstheme="minorHAnsi"/>
                      <w:bCs/>
                      <w:color w:val="000000"/>
                      <w:sz w:val="16"/>
                      <w:szCs w:val="16"/>
                      <w:lang w:val="en-GB" w:eastAsia="en-GB"/>
                    </w:rPr>
                    <w:t>409239582</w:t>
                  </w:r>
                  <w:r w:rsidRPr="00ED04AC">
                    <w:rPr>
                      <w:rFonts w:eastAsia="Times New Roman" w:cstheme="minorHAnsi"/>
                      <w:bCs/>
                      <w:color w:val="000000"/>
                      <w:sz w:val="16"/>
                      <w:szCs w:val="16"/>
                      <w:lang w:val="en-GB" w:eastAsia="en-GB"/>
                    </w:rPr>
                    <w:t xml:space="preserve">, AXA </w:t>
                  </w:r>
                  <w:proofErr w:type="spellStart"/>
                  <w:r w:rsidRPr="00ED04AC">
                    <w:rPr>
                      <w:rFonts w:eastAsia="Times New Roman" w:cstheme="minorHAnsi"/>
                      <w:bCs/>
                      <w:color w:val="000000"/>
                      <w:sz w:val="16"/>
                      <w:szCs w:val="16"/>
                      <w:lang w:val="en-GB" w:eastAsia="en-GB"/>
                    </w:rPr>
                    <w:t>Assicurazioni</w:t>
                  </w:r>
                  <w:proofErr w:type="spellEnd"/>
                  <w:r w:rsidRPr="00ED04AC">
                    <w:rPr>
                      <w:rFonts w:eastAsia="Times New Roman" w:cstheme="minorHAnsi"/>
                      <w:bCs/>
                      <w:color w:val="000000"/>
                      <w:sz w:val="16"/>
                      <w:szCs w:val="16"/>
                      <w:lang w:val="en-GB" w:eastAsia="en-GB"/>
                    </w:rPr>
                    <w:t xml:space="preserve"> SPA)</w:t>
                  </w:r>
                </w:p>
                <w:p w14:paraId="16523E8C" w14:textId="77777777" w:rsidR="001718C3" w:rsidRPr="00ED04AC" w:rsidRDefault="001718C3" w:rsidP="00BE72B7">
                  <w:pPr>
                    <w:spacing w:after="0" w:line="240" w:lineRule="auto"/>
                    <w:rPr>
                      <w:rFonts w:eastAsia="Times New Roman" w:cstheme="minorHAnsi"/>
                      <w:bCs/>
                      <w:color w:val="000000"/>
                      <w:sz w:val="16"/>
                      <w:szCs w:val="16"/>
                      <w:lang w:val="en-GB" w:eastAsia="en-GB"/>
                    </w:rPr>
                  </w:pPr>
                  <w:r w:rsidRPr="00ED04AC">
                    <w:rPr>
                      <w:rFonts w:eastAsia="Times New Roman" w:cstheme="minorHAnsi"/>
                      <w:bCs/>
                      <w:color w:val="000000"/>
                      <w:sz w:val="16"/>
                      <w:szCs w:val="16"/>
                      <w:lang w:val="en-GB" w:eastAsia="en-GB"/>
                    </w:rPr>
                    <w:t>No</w:t>
                  </w:r>
                  <w:r w:rsidRPr="00ED04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Pr="00ED04AC">
                        <w:rPr>
                          <w:rFonts w:ascii="MS Gothic" w:eastAsia="MS Gothic" w:hAnsi="MS Gothic" w:cs="MS Gothic"/>
                          <w:iCs/>
                          <w:color w:val="000000"/>
                          <w:sz w:val="16"/>
                          <w:szCs w:val="16"/>
                          <w:lang w:val="en-GB" w:eastAsia="en-GB"/>
                        </w:rPr>
                        <w:t>☐</w:t>
                      </w:r>
                    </w:sdtContent>
                  </w:sdt>
                  <w:r w:rsidRPr="00ED04AC">
                    <w:rPr>
                      <w:rFonts w:eastAsia="Times New Roman" w:cstheme="minorHAnsi"/>
                      <w:bCs/>
                      <w:color w:val="000000"/>
                      <w:sz w:val="16"/>
                      <w:szCs w:val="16"/>
                      <w:lang w:val="en-GB" w:eastAsia="en-GB"/>
                    </w:rPr>
                    <w:t xml:space="preserve">  </w:t>
                  </w:r>
                </w:p>
                <w:p w14:paraId="6C36371B" w14:textId="77777777" w:rsidR="001718C3" w:rsidRPr="00ED04AC" w:rsidRDefault="001718C3" w:rsidP="00BE72B7">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76ECF420" w14:textId="77777777" w:rsidR="001718C3" w:rsidRPr="00ED04AC" w:rsidRDefault="001718C3" w:rsidP="00BE72B7">
                  <w:pPr>
                    <w:spacing w:after="0" w:line="240" w:lineRule="auto"/>
                    <w:rPr>
                      <w:rFonts w:eastAsia="Times New Roman" w:cstheme="minorHAnsi"/>
                      <w:bCs/>
                      <w:color w:val="000000"/>
                      <w:sz w:val="16"/>
                      <w:szCs w:val="16"/>
                      <w:lang w:val="en-GB" w:eastAsia="en-GB"/>
                    </w:rPr>
                  </w:pPr>
                  <w:r w:rsidRPr="00ED04AC">
                    <w:rPr>
                      <w:rFonts w:eastAsia="Times New Roman" w:cstheme="minorHAnsi"/>
                      <w:bCs/>
                      <w:color w:val="000000"/>
                      <w:sz w:val="16"/>
                      <w:szCs w:val="16"/>
                      <w:lang w:val="en-GB" w:eastAsia="en-GB"/>
                    </w:rPr>
                    <w:t xml:space="preserve">The accident insurance covers:  </w:t>
                  </w:r>
                  <w:r w:rsidRPr="00ED04AC">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Pr="00ED04AC">
                        <w:rPr>
                          <w:rFonts w:eastAsia="Times New Roman" w:cstheme="minorHAnsi"/>
                          <w:iCs/>
                          <w:color w:val="000000"/>
                          <w:sz w:val="16"/>
                          <w:szCs w:val="16"/>
                          <w:lang w:val="en-GB" w:eastAsia="en-GB"/>
                        </w:rPr>
                        <w:t>x</w:t>
                      </w:r>
                    </w:sdtContent>
                  </w:sdt>
                  <w:r w:rsidRPr="00ED04AC">
                    <w:rPr>
                      <w:rFonts w:eastAsia="Times New Roman" w:cstheme="minorHAnsi"/>
                      <w:bCs/>
                      <w:color w:val="000000"/>
                      <w:sz w:val="16"/>
                      <w:szCs w:val="16"/>
                      <w:lang w:val="en-GB" w:eastAsia="en-GB"/>
                    </w:rPr>
                    <w:t xml:space="preserve">  No</w:t>
                  </w:r>
                  <w:r w:rsidRPr="00ED04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Pr="00ED04AC">
                        <w:rPr>
                          <w:rFonts w:ascii="MS Gothic" w:eastAsia="MS Gothic" w:hAnsi="MS Gothic" w:cs="MS Gothic"/>
                          <w:iCs/>
                          <w:color w:val="000000"/>
                          <w:sz w:val="16"/>
                          <w:szCs w:val="16"/>
                          <w:lang w:val="en-GB" w:eastAsia="en-GB"/>
                        </w:rPr>
                        <w:t>☐</w:t>
                      </w:r>
                    </w:sdtContent>
                  </w:sdt>
                  <w:r w:rsidRPr="00ED04AC">
                    <w:rPr>
                      <w:rFonts w:eastAsia="Times New Roman" w:cstheme="minorHAnsi"/>
                      <w:bCs/>
                      <w:color w:val="000000"/>
                      <w:sz w:val="16"/>
                      <w:szCs w:val="16"/>
                      <w:lang w:val="en-GB" w:eastAsia="en-GB"/>
                    </w:rPr>
                    <w:t xml:space="preserve">    </w:t>
                  </w:r>
                </w:p>
                <w:p w14:paraId="7B5E706C" w14:textId="77777777" w:rsidR="001718C3" w:rsidRPr="00ED04AC" w:rsidRDefault="001718C3" w:rsidP="00BE72B7">
                  <w:pPr>
                    <w:spacing w:after="0" w:line="240" w:lineRule="auto"/>
                    <w:rPr>
                      <w:rFonts w:eastAsia="Times New Roman" w:cstheme="minorHAnsi"/>
                      <w:bCs/>
                      <w:color w:val="000000"/>
                      <w:sz w:val="16"/>
                      <w:szCs w:val="16"/>
                      <w:lang w:val="en-GB" w:eastAsia="en-GB"/>
                    </w:rPr>
                  </w:pPr>
                  <w:r w:rsidRPr="00ED04AC">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Pr="00ED04AC">
                        <w:rPr>
                          <w:rFonts w:ascii="MS Gothic" w:eastAsia="MS Gothic" w:hAnsi="MS Gothic" w:cs="MS Gothic"/>
                          <w:iCs/>
                          <w:color w:val="000000"/>
                          <w:sz w:val="16"/>
                          <w:szCs w:val="16"/>
                          <w:lang w:val="en-GB" w:eastAsia="en-GB"/>
                        </w:rPr>
                        <w:t>x</w:t>
                      </w:r>
                    </w:sdtContent>
                  </w:sdt>
                  <w:r w:rsidRPr="00ED04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Pr="00ED04AC">
                        <w:rPr>
                          <w:rFonts w:ascii="MS Gothic" w:eastAsia="MS Gothic" w:hAnsi="MS Gothic" w:cs="MS Gothic"/>
                          <w:iCs/>
                          <w:color w:val="000000"/>
                          <w:sz w:val="16"/>
                          <w:szCs w:val="16"/>
                          <w:lang w:val="en-GB" w:eastAsia="en-GB"/>
                        </w:rPr>
                        <w:t>☐</w:t>
                      </w:r>
                    </w:sdtContent>
                  </w:sdt>
                </w:p>
              </w:tc>
            </w:tr>
            <w:tr w:rsidR="00335864" w:rsidRPr="001718C3" w14:paraId="071E0454" w14:textId="77777777" w:rsidTr="0017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10560"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sidRPr="001718C3">
                        <w:rPr>
                          <w:rFonts w:ascii="Segoe UI Symbol" w:hAnsi="Segoe UI Symbol" w:cs="Segoe UI Symbol"/>
                          <w:lang w:val="en-US"/>
                        </w:rPr>
                        <w:t>☐</w:t>
                      </w:r>
                    </w:sdtContent>
                  </w:sdt>
                  <w:r>
                    <w:rPr>
                      <w:rFonts w:eastAsia="Times New Roman" w:cstheme="minorHAnsi"/>
                      <w:bCs/>
                      <w:color w:val="000000"/>
                      <w:sz w:val="16"/>
                      <w:szCs w:val="16"/>
                      <w:lang w:val="en-GB" w:eastAsia="en-GB"/>
                    </w:rPr>
                    <w:t xml:space="preserve">  No </w:t>
                  </w:r>
                  <w:sdt>
                    <w:sdtPr>
                      <w:id w:val="604108486"/>
                    </w:sdtPr>
                    <w:sdtEndPr/>
                    <w:sdtContent>
                      <w:r w:rsidRPr="001718C3">
                        <w:rPr>
                          <w:rFonts w:ascii="Segoe UI Symbol" w:hAnsi="Segoe UI Symbol" w:cs="Segoe UI Symbol"/>
                          <w:lang w:val="en-US"/>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rsidRPr="001718C3"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rsidRPr="001718C3"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rsidRPr="001718C3">
                        <w:rPr>
                          <w:lang w:val="en-US"/>
                        </w:rP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rsidRPr="001718C3">
                        <w:rPr>
                          <w:lang w:val="en-US"/>
                        </w:rP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rsidRPr="001718C3">
                        <w:rPr>
                          <w:lang w:val="en-US"/>
                        </w:rP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rsidRPr="001718C3">
                        <w:rPr>
                          <w:lang w:val="en-US"/>
                        </w:rP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rsidRPr="001718C3"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rsidRPr="001718C3">
                        <w:rPr>
                          <w:lang w:val="en-US"/>
                        </w:rP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rsidRPr="001718C3">
                        <w:rPr>
                          <w:lang w:val="en-US"/>
                        </w:rP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rsidRPr="001718C3">
                        <w:rPr>
                          <w:lang w:val="en-US"/>
                        </w:rPr>
                        <w:t>☐</w:t>
                      </w:r>
                    </w:sdtContent>
                  </w:sdt>
                  <w:r>
                    <w:rPr>
                      <w:rFonts w:eastAsia="Times New Roman" w:cstheme="minorHAnsi"/>
                      <w:bCs/>
                      <w:color w:val="000000"/>
                      <w:sz w:val="16"/>
                      <w:szCs w:val="16"/>
                      <w:lang w:val="en-GB" w:eastAsia="en-GB"/>
                    </w:rPr>
                    <w:t xml:space="preserve">  No </w:t>
                  </w:r>
                  <w:sdt>
                    <w:sdtPr>
                      <w:id w:val="131388818"/>
                    </w:sdtPr>
                    <w:sdtEndPr/>
                    <w:sdtContent>
                      <w:r w:rsidRPr="001718C3">
                        <w:rPr>
                          <w:lang w:val="en-US"/>
                        </w:rP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rsidRPr="001718C3">
                        <w:rPr>
                          <w:lang w:val="en-US"/>
                        </w:rPr>
                        <w:t>☐</w:t>
                      </w:r>
                    </w:sdtContent>
                  </w:sdt>
                  <w:r>
                    <w:rPr>
                      <w:rFonts w:eastAsia="Times New Roman" w:cstheme="minorHAnsi"/>
                      <w:bCs/>
                      <w:color w:val="000000"/>
                      <w:sz w:val="16"/>
                      <w:szCs w:val="16"/>
                      <w:lang w:val="en-GB" w:eastAsia="en-GB"/>
                    </w:rPr>
                    <w:t xml:space="preserve">  No </w:t>
                  </w:r>
                  <w:sdt>
                    <w:sdtPr>
                      <w:id w:val="267892091"/>
                    </w:sdtPr>
                    <w:sdtEndPr/>
                    <w:sdtContent>
                      <w:r w:rsidRPr="001718C3">
                        <w:rPr>
                          <w:lang w:val="en-US"/>
                        </w:rP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rsidRPr="001718C3"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rsidRPr="001718C3"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rsidRPr="001718C3"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rsidRPr="001718C3"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EA0CD95" w:rsidR="00335864" w:rsidRDefault="001718C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Angelo Maggi</w:t>
            </w:r>
          </w:p>
        </w:tc>
        <w:tc>
          <w:tcPr>
            <w:tcW w:w="1135" w:type="dxa"/>
            <w:tcBorders>
              <w:bottom w:val="single" w:sz="8" w:space="0" w:color="000000"/>
            </w:tcBorders>
            <w:shd w:val="clear" w:color="auto" w:fill="auto"/>
            <w:vAlign w:val="bottom"/>
          </w:tcPr>
          <w:p w14:paraId="68D66C09" w14:textId="52679C04" w:rsidR="00335864" w:rsidRDefault="001718C3">
            <w:pPr>
              <w:widowControl w:val="0"/>
              <w:spacing w:after="0" w:line="240" w:lineRule="auto"/>
              <w:rPr>
                <w:rFonts w:eastAsia="Times New Roman" w:cstheme="minorHAnsi"/>
                <w:color w:val="000000"/>
                <w:sz w:val="16"/>
                <w:szCs w:val="16"/>
                <w:lang w:val="en-GB" w:eastAsia="en-GB"/>
              </w:rPr>
            </w:pPr>
            <w:hyperlink r:id="rId11" w:history="1">
              <w:r w:rsidRPr="00491C60">
                <w:rPr>
                  <w:rStyle w:val="Collegamentoipertestuale"/>
                  <w:rFonts w:eastAsia="Times New Roman" w:cstheme="minorHAnsi"/>
                  <w:sz w:val="16"/>
                  <w:szCs w:val="16"/>
                  <w:lang w:val="en-GB" w:eastAsia="en-GB"/>
                </w:rPr>
                <w:t>tirocinio.estero@iuav.i.t</w:t>
              </w:r>
            </w:hyperlink>
            <w:r>
              <w:rPr>
                <w:rFonts w:eastAsia="Times New Roman" w:cstheme="minorHAnsi"/>
                <w:color w:val="000000"/>
                <w:sz w:val="16"/>
                <w:szCs w:val="16"/>
                <w:lang w:val="en-GB" w:eastAsia="en-GB"/>
              </w:rPr>
              <w:t xml:space="preserve"> </w:t>
            </w:r>
          </w:p>
        </w:tc>
        <w:tc>
          <w:tcPr>
            <w:tcW w:w="1700" w:type="dxa"/>
            <w:tcBorders>
              <w:left w:val="single" w:sz="8" w:space="0" w:color="000000"/>
              <w:bottom w:val="single" w:sz="8" w:space="0" w:color="000000"/>
            </w:tcBorders>
            <w:shd w:val="clear" w:color="auto" w:fill="auto"/>
            <w:vAlign w:val="bottom"/>
          </w:tcPr>
          <w:p w14:paraId="04FB861E" w14:textId="16EC51B4" w:rsidR="00335864" w:rsidRDefault="001718C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rsidRPr="001718C3"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Rimandonotadichiusura"/>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rsidRPr="001718C3"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7ABAC255" w14:textId="77777777" w:rsidR="00335864" w:rsidRDefault="00335864" w:rsidP="001718C3">
      <w:pPr>
        <w:spacing w:after="0"/>
        <w:jc w:val="center"/>
        <w:rPr>
          <w:rFonts w:ascii="Verdana" w:hAnsi="Verdana"/>
          <w:b/>
          <w:color w:val="002060"/>
          <w:lang w:val="en-GB"/>
        </w:rPr>
      </w:pPr>
    </w:p>
    <w:sectPr w:rsidR="00335864">
      <w:headerReference w:type="default" r:id="rId12"/>
      <w:footerReference w:type="default" r:id="rId13"/>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FECAD" w14:textId="77777777" w:rsidR="00404403" w:rsidRDefault="00404403">
      <w:r>
        <w:separator/>
      </w:r>
    </w:p>
  </w:endnote>
  <w:endnote w:type="continuationSeparator" w:id="0">
    <w:p w14:paraId="6052625A" w14:textId="77777777" w:rsidR="00404403" w:rsidRDefault="00404403">
      <w:r>
        <w:continuationSeparator/>
      </w:r>
    </w:p>
  </w:endnote>
  <w:endnote w:id="1">
    <w:p w14:paraId="1AB5F7D1" w14:textId="5E9B58E4" w:rsidR="004368A1" w:rsidRPr="00BA7024" w:rsidRDefault="004368A1" w:rsidP="00BA7024">
      <w:pPr>
        <w:pStyle w:val="Testonotaapidipagina"/>
        <w:widowControl w:val="0"/>
        <w:spacing w:before="120" w:after="120"/>
        <w:ind w:left="284" w:firstLine="0"/>
        <w:rPr>
          <w:rFonts w:asciiTheme="minorHAnsi" w:hAnsiTheme="minorHAnsi"/>
          <w:lang w:val="en-IE"/>
        </w:rPr>
      </w:pPr>
      <w:r w:rsidRPr="004368A1">
        <w:rPr>
          <w:rStyle w:val="Rimandonotadichiusura"/>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stonotadichiusura"/>
        <w:ind w:left="284"/>
        <w:rPr>
          <w:lang w:val="en-IE"/>
        </w:rPr>
      </w:pPr>
      <w:r w:rsidRPr="004368A1">
        <w:rPr>
          <w:rStyle w:val="Rimandonotadichiusura"/>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stonotaapidipagina"/>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Collegamentoipertestuale"/>
            <w:lang w:val="en-IE"/>
          </w:rPr>
          <w:t>ISCED-F 2013 search tool</w:t>
        </w:r>
      </w:hyperlink>
      <w:r w:rsidRPr="004368A1">
        <w:rPr>
          <w:lang w:val="en-IE"/>
        </w:rPr>
        <w:t xml:space="preserve"> available at </w:t>
      </w:r>
      <w:hyperlink r:id="rId2">
        <w:r w:rsidRPr="004368A1">
          <w:rPr>
            <w:rStyle w:val="Collegamentoipertestual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1718C3" w:rsidRDefault="004368A1" w:rsidP="004368A1">
      <w:pPr>
        <w:pStyle w:val="Testonotadichiusura"/>
        <w:ind w:left="284"/>
        <w:rPr>
          <w:lang w:val="en-US"/>
        </w:rPr>
      </w:pPr>
      <w:r>
        <w:rPr>
          <w:rStyle w:val="Rimandonotadichiusura"/>
        </w:rPr>
        <w:endnoteRef/>
      </w:r>
      <w:r w:rsidRPr="001718C3">
        <w:rPr>
          <w:lang w:val="en-US"/>
        </w:rPr>
        <w:t xml:space="preserve"> </w:t>
      </w:r>
      <w:r w:rsidRPr="001718C3">
        <w:rPr>
          <w:sz w:val="22"/>
          <w:lang w:val="en-US"/>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stonotadichiusura"/>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stonotadichiusura"/>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Testonotadichiusura"/>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Testonotadichiusura"/>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Testonotadichiusura"/>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Testonotadichiusura"/>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Collegamentoipertestual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stonotadichiusura"/>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stonotadichiusura"/>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stonotadichiusura"/>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stonotadichiusura"/>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stonotadichiusura"/>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Testonotadichiusura"/>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Testonotadichiusura"/>
        <w:widowControl w:val="0"/>
        <w:spacing w:before="120" w:after="120"/>
        <w:ind w:left="284"/>
        <w:jc w:val="both"/>
        <w:rPr>
          <w:rFonts w:cstheme="minorHAnsi"/>
          <w:sz w:val="22"/>
          <w:szCs w:val="22"/>
          <w:lang w:val="en-IE"/>
        </w:rPr>
      </w:pPr>
      <w:r>
        <w:rPr>
          <w:rStyle w:val="Rimandonotadichiusura"/>
        </w:rPr>
        <w:endnoteRef/>
      </w:r>
      <w:r w:rsidRPr="001718C3">
        <w:rPr>
          <w:lang w:val="en-US"/>
        </w:rP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Testonotadichiusura"/>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Pidipagina"/>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Pidipa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8A9D6" w14:textId="77777777" w:rsidR="00404403" w:rsidRDefault="00404403">
      <w:pPr>
        <w:spacing w:after="0" w:line="240" w:lineRule="auto"/>
      </w:pPr>
      <w:r>
        <w:separator/>
      </w:r>
    </w:p>
  </w:footnote>
  <w:footnote w:type="continuationSeparator" w:id="0">
    <w:p w14:paraId="53E730D1" w14:textId="77777777" w:rsidR="00404403" w:rsidRDefault="00404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18BA3D27" w:rsidR="00335864" w:rsidRDefault="00801856">
    <w:pPr>
      <w:pStyle w:val="Intestazione"/>
    </w:pPr>
    <w:r>
      <w:rPr>
        <w:noProof/>
      </w:rPr>
      <mc:AlternateContent>
        <mc:Choice Requires="wps">
          <w:drawing>
            <wp:anchor distT="0" distB="0" distL="114300" distR="114300" simplePos="0" relativeHeight="251657728" behindDoc="1" locked="0" layoutInCell="0" allowOverlap="1" wp14:anchorId="49C86566" wp14:editId="65F23A7A">
              <wp:simplePos x="0" y="0"/>
              <wp:positionH relativeFrom="column">
                <wp:posOffset>5290185</wp:posOffset>
              </wp:positionH>
              <wp:positionV relativeFrom="paragraph">
                <wp:posOffset>-180340</wp:posOffset>
              </wp:positionV>
              <wp:extent cx="1905000" cy="76200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245B58A"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w:t>
                          </w:r>
                          <w:r w:rsidR="001718C3">
                            <w:rPr>
                              <w:rFonts w:ascii="Verdana" w:hAnsi="Verdana" w:cstheme="minorHAnsi"/>
                              <w:b/>
                              <w:i/>
                              <w:color w:val="003CB4"/>
                              <w:sz w:val="16"/>
                              <w:szCs w:val="16"/>
                              <w:lang w:val="en-GB"/>
                            </w:rPr>
                            <w:t>023</w:t>
                          </w:r>
                          <w:r>
                            <w:rPr>
                              <w:rFonts w:ascii="Verdana" w:hAnsi="Verdana" w:cstheme="minorHAnsi"/>
                              <w:b/>
                              <w:i/>
                              <w:color w:val="003CB4"/>
                              <w:sz w:val="16"/>
                              <w:szCs w:val="16"/>
                              <w:lang w:val="en-GB"/>
                            </w:rPr>
                            <w:t>/2</w:t>
                          </w:r>
                          <w:r w:rsidR="001718C3">
                            <w:rPr>
                              <w:rFonts w:ascii="Verdana" w:hAnsi="Verdana" w:cstheme="minorHAnsi"/>
                              <w:b/>
                              <w:i/>
                              <w:color w:val="003CB4"/>
                              <w:sz w:val="16"/>
                              <w:szCs w:val="16"/>
                              <w:lang w:val="en-GB"/>
                            </w:rPr>
                            <w:t>4</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Casella di testo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245B58A"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w:t>
                    </w:r>
                    <w:r w:rsidR="001718C3">
                      <w:rPr>
                        <w:rFonts w:ascii="Verdana" w:hAnsi="Verdana" w:cstheme="minorHAnsi"/>
                        <w:b/>
                        <w:i/>
                        <w:color w:val="003CB4"/>
                        <w:sz w:val="16"/>
                        <w:szCs w:val="16"/>
                        <w:lang w:val="en-GB"/>
                      </w:rPr>
                      <w:t>023</w:t>
                    </w:r>
                    <w:r>
                      <w:rPr>
                        <w:rFonts w:ascii="Verdana" w:hAnsi="Verdana" w:cstheme="minorHAnsi"/>
                        <w:b/>
                        <w:i/>
                        <w:color w:val="003CB4"/>
                        <w:sz w:val="16"/>
                        <w:szCs w:val="16"/>
                        <w:lang w:val="en-GB"/>
                      </w:rPr>
                      <w:t>/2</w:t>
                    </w:r>
                    <w:r w:rsidR="001718C3">
                      <w:rPr>
                        <w:rFonts w:ascii="Verdana" w:hAnsi="Verdana" w:cstheme="minorHAnsi"/>
                        <w:b/>
                        <w:i/>
                        <w:color w:val="003CB4"/>
                        <w:sz w:val="16"/>
                        <w:szCs w:val="16"/>
                        <w:lang w:val="en-GB"/>
                      </w:rPr>
                      <w:t>4</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Puntoelenco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Puntoelenco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Puntoelenco"/>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Puntoelenco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4096" w:nlCheck="1" w:checkStyle="0"/>
  <w:activeWritingStyle w:appName="MSWord" w:lang="fr-BE" w:vendorID="64" w:dllVersion="4096" w:nlCheck="1" w:checkStyle="0"/>
  <w:activeWritingStyle w:appName="MSWord" w:lang="en-US" w:vendorID="64" w:dllVersion="4096" w:nlCheck="1" w:checkStyle="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718C3"/>
    <w:rsid w:val="001A144E"/>
    <w:rsid w:val="00254E54"/>
    <w:rsid w:val="002B21B5"/>
    <w:rsid w:val="002C7419"/>
    <w:rsid w:val="00331F74"/>
    <w:rsid w:val="00335864"/>
    <w:rsid w:val="00341694"/>
    <w:rsid w:val="00395046"/>
    <w:rsid w:val="00404403"/>
    <w:rsid w:val="004368A1"/>
    <w:rsid w:val="0049492E"/>
    <w:rsid w:val="004A21A7"/>
    <w:rsid w:val="004D31EE"/>
    <w:rsid w:val="005C1E4F"/>
    <w:rsid w:val="006F1DD5"/>
    <w:rsid w:val="007524AE"/>
    <w:rsid w:val="007753F5"/>
    <w:rsid w:val="007B612D"/>
    <w:rsid w:val="00801856"/>
    <w:rsid w:val="0087754E"/>
    <w:rsid w:val="008A55F9"/>
    <w:rsid w:val="00903F18"/>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5577"/>
    <w:pPr>
      <w:spacing w:after="200" w:line="276" w:lineRule="auto"/>
    </w:pPr>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261299"/>
  </w:style>
  <w:style w:type="character" w:customStyle="1" w:styleId="PidipaginaCarattere">
    <w:name w:val="Piè di pagina Carattere"/>
    <w:basedOn w:val="Carpredefinitoparagrafo"/>
    <w:link w:val="Pidipagina"/>
    <w:uiPriority w:val="99"/>
    <w:qFormat/>
    <w:rsid w:val="00261299"/>
  </w:style>
  <w:style w:type="character" w:customStyle="1" w:styleId="TestofumettoCarattere">
    <w:name w:val="Testo fumetto Carattere"/>
    <w:basedOn w:val="Carpredefinitoparagrafo"/>
    <w:link w:val="Testofumetto"/>
    <w:uiPriority w:val="99"/>
    <w:semiHidden/>
    <w:qFormat/>
    <w:rsid w:val="00261299"/>
    <w:rPr>
      <w:rFonts w:ascii="Tahoma" w:hAnsi="Tahoma" w:cs="Tahoma"/>
      <w:sz w:val="16"/>
      <w:szCs w:val="16"/>
    </w:rPr>
  </w:style>
  <w:style w:type="character" w:customStyle="1" w:styleId="TestonotaapidipaginaCarattere">
    <w:name w:val="Testo nota a piè di pagina Carattere"/>
    <w:basedOn w:val="Carpredefinitoparagrafo"/>
    <w:link w:val="Testonotaapidipagina"/>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uiPriority w:val="99"/>
    <w:semiHidden/>
    <w:qFormat/>
    <w:rsid w:val="003F2100"/>
    <w:rPr>
      <w:sz w:val="20"/>
      <w:szCs w:val="20"/>
    </w:rPr>
  </w:style>
  <w:style w:type="character" w:styleId="Collegamentoipertestuale">
    <w:name w:val="Hyperlink"/>
    <w:rsid w:val="00D83C1F"/>
    <w:rPr>
      <w:color w:val="0000FF"/>
      <w:u w:val="single"/>
    </w:rPr>
  </w:style>
  <w:style w:type="character" w:customStyle="1" w:styleId="TestocommentoCarattere">
    <w:name w:val="Testo commento Carattere"/>
    <w:basedOn w:val="Carpredefinitoparagrafo"/>
    <w:link w:val="Testocommento"/>
    <w:qFormat/>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qFormat/>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qFormat/>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qFormat/>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qFormat/>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qFormat/>
    <w:rsid w:val="00FD6939"/>
    <w:rPr>
      <w:sz w:val="16"/>
      <w:szCs w:val="16"/>
    </w:rPr>
  </w:style>
  <w:style w:type="character" w:customStyle="1" w:styleId="SoggettocommentoCarattere">
    <w:name w:val="Soggetto commento Carattere"/>
    <w:basedOn w:val="TestocommentoCarattere"/>
    <w:link w:val="Soggettocommento"/>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Carpredefinitoparagrafo"/>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paragraph" w:styleId="Testofumetto">
    <w:name w:val="Balloon Text"/>
    <w:basedOn w:val="Normale"/>
    <w:link w:val="TestofumettoCarattere"/>
    <w:uiPriority w:val="99"/>
    <w:semiHidden/>
    <w:unhideWhenUsed/>
    <w:qFormat/>
    <w:rsid w:val="00261299"/>
    <w:pPr>
      <w:spacing w:after="0" w:line="240" w:lineRule="auto"/>
    </w:pPr>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stonotadichiusura">
    <w:name w:val="endnote text"/>
    <w:basedOn w:val="Normale"/>
    <w:link w:val="TestonotadichiusuraCarattere"/>
    <w:uiPriority w:val="99"/>
    <w:semiHidden/>
    <w:unhideWhenUsed/>
    <w:rsid w:val="003F2100"/>
    <w:pPr>
      <w:spacing w:after="0" w:line="240" w:lineRule="auto"/>
    </w:pPr>
    <w:rPr>
      <w:sz w:val="20"/>
      <w:szCs w:val="20"/>
    </w:rPr>
  </w:style>
  <w:style w:type="paragraph" w:styleId="Testocommento">
    <w:name w:val="annotation text"/>
    <w:basedOn w:val="Normale"/>
    <w:link w:val="TestocommentoCarattere"/>
    <w:qFormat/>
    <w:rsid w:val="00E618B5"/>
    <w:pPr>
      <w:spacing w:after="240" w:line="240" w:lineRule="auto"/>
      <w:jc w:val="both"/>
    </w:pPr>
    <w:rPr>
      <w:rFonts w:ascii="Times New Roman" w:eastAsia="Times New Roman" w:hAnsi="Times New Roman" w:cs="Times New Roman"/>
      <w:sz w:val="20"/>
      <w:szCs w:val="20"/>
      <w:lang w:val="fr-FR"/>
    </w:rPr>
  </w:style>
  <w:style w:type="paragraph" w:styleId="Soggettocommento">
    <w:name w:val="annotation subject"/>
    <w:basedOn w:val="Testocommento"/>
    <w:next w:val="Testocommento"/>
    <w:link w:val="SoggettocommentoCarattere"/>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qFormat/>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indice">
    <w:name w:val="index heading"/>
    <w:basedOn w:val="Heading"/>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e"/>
    <w:qFormat/>
  </w:style>
  <w:style w:type="character" w:styleId="Rimandonotadichiusura">
    <w:name w:val="endnote reference"/>
    <w:basedOn w:val="Carpredefinitoparagrafo"/>
    <w:semiHidden/>
    <w:unhideWhenUsed/>
    <w:rsid w:val="008A55F9"/>
    <w:rPr>
      <w:vertAlign w:val="superscript"/>
    </w:rPr>
  </w:style>
  <w:style w:type="character" w:styleId="Menzionenonrisolta">
    <w:name w:val="Unresolved Mention"/>
    <w:basedOn w:val="Carpredefinitoparagrafo"/>
    <w:uiPriority w:val="99"/>
    <w:semiHidden/>
    <w:unhideWhenUsed/>
    <w:rsid w:val="00171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rocinio.estero@iuav.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Lorena Canaku</cp:lastModifiedBy>
  <cp:revision>3</cp:revision>
  <cp:lastPrinted>2015-04-10T09:51:00Z</cp:lastPrinted>
  <dcterms:created xsi:type="dcterms:W3CDTF">2024-01-25T09:41:00Z</dcterms:created>
  <dcterms:modified xsi:type="dcterms:W3CDTF">2024-01-25T09:45:00Z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